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C9" w:rsidRPr="002A04C9" w:rsidRDefault="002A04C9" w:rsidP="002A04C9">
      <w:pPr>
        <w:spacing w:after="0" w:line="375" w:lineRule="atLeast"/>
        <w:textAlignment w:val="baseline"/>
        <w:rPr>
          <w:rFonts w:eastAsia="Times New Roman"/>
          <w:b/>
          <w:sz w:val="28"/>
          <w:szCs w:val="28"/>
          <w:lang w:eastAsia="cs-CZ"/>
        </w:rPr>
      </w:pPr>
      <w:r w:rsidRPr="002A04C9">
        <w:rPr>
          <w:rFonts w:eastAsia="Times New Roman"/>
          <w:b/>
          <w:sz w:val="28"/>
          <w:szCs w:val="28"/>
          <w:lang w:eastAsia="cs-CZ"/>
        </w:rPr>
        <w:t>VZOR</w:t>
      </w:r>
      <w:r w:rsidRPr="002A04C9">
        <w:rPr>
          <w:rFonts w:eastAsia="Times New Roman"/>
          <w:b/>
          <w:sz w:val="28"/>
          <w:szCs w:val="28"/>
          <w:lang w:eastAsia="cs-CZ"/>
        </w:rPr>
        <w:t xml:space="preserve"> 32</w:t>
      </w:r>
      <w:r w:rsidRPr="004E5BE2">
        <w:rPr>
          <w:rStyle w:val="Znakapoznpodarou"/>
          <w:caps/>
          <w:sz w:val="28"/>
          <w:szCs w:val="28"/>
        </w:rPr>
        <w:footnoteReference w:id="1"/>
      </w:r>
      <w:r w:rsidRPr="002A04C9">
        <w:rPr>
          <w:rFonts w:eastAsia="Times New Roman"/>
          <w:b/>
          <w:sz w:val="28"/>
          <w:szCs w:val="28"/>
          <w:lang w:eastAsia="cs-CZ"/>
        </w:rPr>
        <w:t>: Uplatnění práva na náhradu škody na vnesených věcech</w:t>
      </w:r>
    </w:p>
    <w:p w:rsidR="002A04C9" w:rsidRPr="00BC1121" w:rsidRDefault="002A04C9" w:rsidP="002A04C9">
      <w:pPr>
        <w:spacing w:after="0" w:line="375" w:lineRule="atLeast"/>
        <w:textAlignment w:val="baseline"/>
        <w:rPr>
          <w:rFonts w:eastAsia="Times New Roman"/>
          <w:lang w:eastAsia="cs-CZ"/>
        </w:rPr>
      </w:pPr>
    </w:p>
    <w:p w:rsidR="002A04C9" w:rsidRPr="00FD2B36" w:rsidRDefault="002A04C9" w:rsidP="002A04C9">
      <w:pPr>
        <w:spacing w:after="120" w:line="240" w:lineRule="auto"/>
      </w:pPr>
      <w:r>
        <w:t>Ubytovatel s. r. o.</w:t>
      </w:r>
    </w:p>
    <w:p w:rsidR="002A04C9" w:rsidRDefault="002A04C9" w:rsidP="002A04C9">
      <w:pPr>
        <w:spacing w:after="120" w:line="240" w:lineRule="auto"/>
      </w:pPr>
      <w:r>
        <w:t>Hotelová</w:t>
      </w:r>
      <w:r w:rsidRPr="00FD2B36">
        <w:t xml:space="preserve"> 1, Dolní</w:t>
      </w:r>
    </w:p>
    <w:p w:rsidR="002A04C9" w:rsidRPr="00FD2B36" w:rsidRDefault="002A04C9" w:rsidP="002A04C9">
      <w:pPr>
        <w:spacing w:after="120" w:line="240" w:lineRule="auto"/>
      </w:pPr>
      <w:r w:rsidRPr="00FD2B36">
        <w:rPr>
          <w:lang w:val="x-none"/>
        </w:rPr>
        <w:t xml:space="preserve">IČ. </w:t>
      </w:r>
      <w:r w:rsidRPr="00FD2B36">
        <w:t>12345678</w:t>
      </w:r>
    </w:p>
    <w:p w:rsidR="002A04C9" w:rsidRDefault="002A04C9" w:rsidP="002A04C9">
      <w:pPr>
        <w:spacing w:after="120" w:line="240" w:lineRule="auto"/>
        <w:rPr>
          <w:lang w:eastAsia="cs-CZ"/>
        </w:rPr>
      </w:pPr>
      <w:r>
        <w:rPr>
          <w:lang w:eastAsia="cs-CZ"/>
        </w:rPr>
        <w:t xml:space="preserve">(vložte název a adresu podnikatele) </w:t>
      </w:r>
    </w:p>
    <w:p w:rsidR="002A04C9" w:rsidRDefault="002A04C9" w:rsidP="002A04C9">
      <w:pPr>
        <w:spacing w:after="120"/>
        <w:jc w:val="right"/>
        <w:rPr>
          <w:lang w:eastAsia="cs-CZ"/>
        </w:rPr>
      </w:pPr>
      <w:bookmarkStart w:id="0" w:name="_GoBack"/>
      <w:bookmarkEnd w:id="0"/>
      <w:r>
        <w:rPr>
          <w:lang w:eastAsia="cs-CZ"/>
        </w:rPr>
        <w:br/>
        <w:t>V………………………</w:t>
      </w:r>
      <w:proofErr w:type="gramStart"/>
      <w:r>
        <w:rPr>
          <w:lang w:eastAsia="cs-CZ"/>
        </w:rPr>
        <w:t>…..</w:t>
      </w:r>
      <w:r w:rsidRPr="001C7B80">
        <w:rPr>
          <w:lang w:eastAsia="cs-CZ"/>
        </w:rPr>
        <w:t xml:space="preserve">, </w:t>
      </w:r>
      <w:r>
        <w:rPr>
          <w:lang w:eastAsia="cs-CZ"/>
        </w:rPr>
        <w:t>dne</w:t>
      </w:r>
      <w:proofErr w:type="gramEnd"/>
      <w:r>
        <w:rPr>
          <w:lang w:eastAsia="cs-CZ"/>
        </w:rPr>
        <w:t>………………………</w:t>
      </w:r>
    </w:p>
    <w:p w:rsidR="002A04C9" w:rsidRPr="00BC1121" w:rsidRDefault="002A04C9" w:rsidP="002A04C9">
      <w:pPr>
        <w:jc w:val="left"/>
        <w:rPr>
          <w:b/>
        </w:rPr>
      </w:pPr>
      <w:r w:rsidRPr="00BC1121">
        <w:rPr>
          <w:b/>
        </w:rPr>
        <w:t>Věc: Uplat</w:t>
      </w:r>
      <w:r>
        <w:rPr>
          <w:b/>
        </w:rPr>
        <w:t>nění náhrady škody na vnesených</w:t>
      </w:r>
      <w:r w:rsidRPr="00BC1121">
        <w:rPr>
          <w:b/>
        </w:rPr>
        <w:t xml:space="preserve"> věcech </w:t>
      </w:r>
    </w:p>
    <w:p w:rsidR="002A04C9" w:rsidRDefault="002A04C9" w:rsidP="002A04C9">
      <w:r>
        <w:t xml:space="preserve">Vážení, ve dnech 5. – 7. 5. 2017 jsem byl ubytován ve Vašem hotelu v jednolůžkovém pokoji č. 306 (cena ubytování za noc/690,- Kč). S ubytovacími službami jsem byl spokojen. </w:t>
      </w:r>
    </w:p>
    <w:p w:rsidR="002A04C9" w:rsidRDefault="002A04C9" w:rsidP="002A04C9">
      <w:r>
        <w:t xml:space="preserve">Druhý den pobytu jsem byl na snídani v hotelové restauraci, když pokojová služba, prováděla úklid v mém pokoji. Pokoj jsem řádně při svém odchodu uzamkl. Když jsem se vrátil na pokoj, našel jsem svůj fotoaparát značky………. </w:t>
      </w:r>
      <w:proofErr w:type="gramStart"/>
      <w:r>
        <w:t>ležet</w:t>
      </w:r>
      <w:proofErr w:type="gramEnd"/>
      <w:r>
        <w:t xml:space="preserve"> na zemi rozbitý (viz. fotografie pořízené telefonem na místě). </w:t>
      </w:r>
    </w:p>
    <w:p w:rsidR="002A04C9" w:rsidRDefault="002A04C9" w:rsidP="002A04C9">
      <w:r>
        <w:rPr>
          <w:rFonts w:eastAsia="Times New Roman"/>
          <w:lang w:eastAsia="cs-CZ"/>
        </w:rPr>
        <w:t xml:space="preserve">Celou záležitost jsem okamžitě nahlásil na recepci hotelu. </w:t>
      </w:r>
      <w:r>
        <w:t xml:space="preserve">Bohužel se ukázalo, že fotoaparát má mechanicky poškozený objektiv. Oprava byla v autorizovaném servise ohodnocena na 2500,- Kč (viz. </w:t>
      </w:r>
      <w:proofErr w:type="gramStart"/>
      <w:r>
        <w:t>přiložený</w:t>
      </w:r>
      <w:proofErr w:type="gramEnd"/>
      <w:r>
        <w:t xml:space="preserve"> záznam ze servisní prohlídky).</w:t>
      </w:r>
    </w:p>
    <w:p w:rsidR="002A04C9" w:rsidRPr="006158A7" w:rsidRDefault="002A04C9" w:rsidP="002A04C9">
      <w:r w:rsidRPr="006158A7">
        <w:t>V zákonné lhůtě tímto u Vás uplatňuji nárok na náhradu škody</w:t>
      </w:r>
      <w:r>
        <w:t xml:space="preserve"> ve výši 2500,- Kč (slovy: </w:t>
      </w:r>
      <w:proofErr w:type="spellStart"/>
      <w:r>
        <w:t>dvatisícepětset</w:t>
      </w:r>
      <w:proofErr w:type="spellEnd"/>
      <w:r>
        <w:t xml:space="preserve"> Korun českých) podle § 2946 Zákona č. 89/2012 Sb.</w:t>
      </w:r>
      <w:r w:rsidRPr="006158A7">
        <w:t xml:space="preserve"> občanskéh</w:t>
      </w:r>
      <w:r>
        <w:t>o zákoníku</w:t>
      </w:r>
      <w:r w:rsidRPr="006158A7">
        <w:t>.</w:t>
      </w:r>
    </w:p>
    <w:p w:rsidR="002A04C9" w:rsidRDefault="002A04C9" w:rsidP="002A04C9">
      <w:r>
        <w:t>Uvedenou č</w:t>
      </w:r>
      <w:r w:rsidRPr="006158A7">
        <w:t>ástku uhraďte</w:t>
      </w:r>
      <w:r>
        <w:t xml:space="preserve"> nejpozději do 10 dnů od doručení tohoto dopisu:</w:t>
      </w:r>
    </w:p>
    <w:p w:rsidR="002A04C9" w:rsidRDefault="002A04C9" w:rsidP="002A04C9">
      <w:pPr>
        <w:pStyle w:val="Odstavecseseznamem"/>
        <w:numPr>
          <w:ilvl w:val="0"/>
          <w:numId w:val="1"/>
        </w:numPr>
      </w:pPr>
      <w:r>
        <w:t>bezhotovostně převodem na můj účet číslo…………………………</w:t>
      </w:r>
      <w:proofErr w:type="gramStart"/>
      <w:r>
        <w:t>…...,, alternativně</w:t>
      </w:r>
      <w:proofErr w:type="gramEnd"/>
      <w:r>
        <w:t>:</w:t>
      </w:r>
    </w:p>
    <w:p w:rsidR="002A04C9" w:rsidRDefault="002A04C9" w:rsidP="002A04C9">
      <w:pPr>
        <w:pStyle w:val="Odstavecseseznamem"/>
        <w:numPr>
          <w:ilvl w:val="0"/>
          <w:numId w:val="1"/>
        </w:numPr>
      </w:pPr>
      <w:r w:rsidRPr="006158A7">
        <w:t xml:space="preserve">poštou na níže uvedenou adresu. </w:t>
      </w:r>
    </w:p>
    <w:p w:rsidR="002A04C9" w:rsidRPr="006158A7" w:rsidRDefault="002A04C9" w:rsidP="002A04C9">
      <w:r w:rsidRPr="006158A7">
        <w:t>Pokud mi předmětnou částku neuhradíte</w:t>
      </w:r>
      <w:r>
        <w:t>,</w:t>
      </w:r>
      <w:r w:rsidRPr="006158A7">
        <w:t xml:space="preserve"> budu nuce</w:t>
      </w:r>
      <w:r>
        <w:t>n domáhat se svého nároku právní</w:t>
      </w:r>
      <w:r w:rsidRPr="006158A7">
        <w:t xml:space="preserve"> cestou</w:t>
      </w:r>
      <w:r>
        <w:t>, což by znamenalo další nárůst nákladů o náklady související se soudním vymáháním.</w:t>
      </w:r>
    </w:p>
    <w:p w:rsidR="002A04C9" w:rsidRPr="006158A7" w:rsidRDefault="002A04C9" w:rsidP="002A04C9">
      <w:r w:rsidRPr="006158A7">
        <w:t>S</w:t>
      </w:r>
      <w:r>
        <w:t> </w:t>
      </w:r>
      <w:proofErr w:type="gramStart"/>
      <w:r w:rsidRPr="006158A7">
        <w:t>pozdravem</w:t>
      </w:r>
      <w:r>
        <w:t xml:space="preserve">                                            …</w:t>
      </w:r>
      <w:proofErr w:type="gramEnd"/>
      <w:r>
        <w:t>…………………………………</w:t>
      </w:r>
    </w:p>
    <w:p w:rsidR="002A04C9" w:rsidRDefault="002A04C9" w:rsidP="002A04C9">
      <w:pPr>
        <w:spacing w:after="0" w:line="240" w:lineRule="auto"/>
      </w:pPr>
      <w:r>
        <w:t>Petr Spotřebitel</w:t>
      </w:r>
    </w:p>
    <w:p w:rsidR="0042491A" w:rsidRDefault="002A04C9" w:rsidP="002A04C9">
      <w:pPr>
        <w:spacing w:after="0" w:line="240" w:lineRule="auto"/>
      </w:pPr>
      <w:r>
        <w:t>Právní 1</w:t>
      </w:r>
      <w:r>
        <w:t xml:space="preserve">, </w:t>
      </w:r>
      <w:r>
        <w:t>Ostrava</w:t>
      </w:r>
    </w:p>
    <w:sectPr w:rsidR="0042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FF" w:rsidRDefault="00FF38FF" w:rsidP="002A04C9">
      <w:pPr>
        <w:spacing w:after="0" w:line="240" w:lineRule="auto"/>
      </w:pPr>
      <w:r>
        <w:separator/>
      </w:r>
    </w:p>
  </w:endnote>
  <w:endnote w:type="continuationSeparator" w:id="0">
    <w:p w:rsidR="00FF38FF" w:rsidRDefault="00FF38FF" w:rsidP="002A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FF" w:rsidRDefault="00FF38FF" w:rsidP="002A04C9">
      <w:pPr>
        <w:spacing w:after="0" w:line="240" w:lineRule="auto"/>
      </w:pPr>
      <w:r>
        <w:separator/>
      </w:r>
    </w:p>
  </w:footnote>
  <w:footnote w:type="continuationSeparator" w:id="0">
    <w:p w:rsidR="00FF38FF" w:rsidRDefault="00FF38FF" w:rsidP="002A04C9">
      <w:pPr>
        <w:spacing w:after="0" w:line="240" w:lineRule="auto"/>
      </w:pPr>
      <w:r>
        <w:continuationSeparator/>
      </w:r>
    </w:p>
  </w:footnote>
  <w:footnote w:id="1">
    <w:p w:rsidR="002A04C9" w:rsidRDefault="002A04C9" w:rsidP="002A04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561D4">
        <w:rPr>
          <w:shd w:val="clear" w:color="auto" w:fill="FFFFFF"/>
        </w:rPr>
        <w:t xml:space="preserve">UPOZORNĚNÍ: Veškeré uvedené informace a doporučení, mají pouze obecnou povahu, a proto je není možno vždy a bezvýhradně aplikovat na konkrétní případy. S ohledem na to, Sdružení obrany spotřebitelů Moravy a Slezska, z. </w:t>
      </w:r>
      <w:proofErr w:type="gramStart"/>
      <w:r w:rsidRPr="003561D4">
        <w:rPr>
          <w:shd w:val="clear" w:color="auto" w:fill="FFFFFF"/>
        </w:rPr>
        <w:t>s.</w:t>
      </w:r>
      <w:proofErr w:type="gramEnd"/>
      <w:r w:rsidRPr="003561D4">
        <w:rPr>
          <w:shd w:val="clear" w:color="auto" w:fill="FFFFFF"/>
        </w:rPr>
        <w:t xml:space="preserve"> nemůže převzít jakoukoli odpovědnost za aplikaci informací, doporučení a vzorů uvedených v tomto materiálu na specifické případy bez vyhledání odborné konzultace!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B689D"/>
    <w:multiLevelType w:val="hybridMultilevel"/>
    <w:tmpl w:val="B92C41DC"/>
    <w:lvl w:ilvl="0" w:tplc="E3586D1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C9"/>
    <w:rsid w:val="002A04C9"/>
    <w:rsid w:val="0042491A"/>
    <w:rsid w:val="00AF601E"/>
    <w:rsid w:val="00B714E9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D4DC4-1597-4DCE-8053-C30965EC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4C9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4C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2A04C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04C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0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2018-02-05T13:30:00Z</dcterms:created>
  <dcterms:modified xsi:type="dcterms:W3CDTF">2018-02-05T13:33:00Z</dcterms:modified>
</cp:coreProperties>
</file>